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54" w:rsidRDefault="00DC092B" w:rsidP="00402854">
      <w:pPr>
        <w:spacing w:line="650" w:lineRule="exact"/>
        <w:jc w:val="center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B0FE2" wp14:editId="550D5B0B">
                <wp:simplePos x="0" y="0"/>
                <wp:positionH relativeFrom="column">
                  <wp:posOffset>4457700</wp:posOffset>
                </wp:positionH>
                <wp:positionV relativeFrom="paragraph">
                  <wp:posOffset>-554990</wp:posOffset>
                </wp:positionV>
                <wp:extent cx="1828800" cy="1828800"/>
                <wp:effectExtent l="0" t="0" r="1524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C092B" w:rsidRPr="00A02CE1" w:rsidRDefault="00DC092B" w:rsidP="00DC092B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2CE1">
                              <w:rPr>
                                <w:rFonts w:ascii="ＭＳ ゴシック" w:eastAsia="ＭＳ ゴシック" w:hint="eastAsia"/>
                                <w:b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単年度</w:t>
                            </w:r>
                            <w:r w:rsidR="00486E98">
                              <w:rPr>
                                <w:rFonts w:ascii="ＭＳ ゴシック" w:eastAsia="ＭＳ ゴシック" w:hint="eastAsia"/>
                                <w:b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  <w:r w:rsidRPr="00A02CE1">
                              <w:rPr>
                                <w:rFonts w:ascii="ＭＳ ゴシック" w:eastAsia="ＭＳ ゴシック" w:hint="eastAsia"/>
                                <w:b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請求用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B0F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pt;margin-top:-43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" filled="f" strokecolor="black [3213]" strokeweight=".5pt">
                <v:textbox style="mso-fit-shape-to-text:t" inset="5.85pt,.7pt,5.85pt,.7pt">
                  <w:txbxContent>
                    <w:p w:rsidR="00DC092B" w:rsidRPr="00A02CE1" w:rsidRDefault="00DC092B" w:rsidP="00DC092B">
                      <w:pPr>
                        <w:jc w:val="center"/>
                        <w:rPr>
                          <w:rFonts w:ascii="ＭＳ ゴシック" w:eastAsia="ＭＳ ゴシック"/>
                          <w:b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2CE1">
                        <w:rPr>
                          <w:rFonts w:ascii="ＭＳ ゴシック" w:eastAsia="ＭＳ ゴシック" w:hint="eastAsia"/>
                          <w:b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単年度</w:t>
                      </w:r>
                      <w:r w:rsidR="00486E98">
                        <w:rPr>
                          <w:rFonts w:ascii="ＭＳ ゴシック" w:eastAsia="ＭＳ ゴシック" w:hint="eastAsia"/>
                          <w:b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  <w:r w:rsidRPr="00A02CE1">
                        <w:rPr>
                          <w:rFonts w:ascii="ＭＳ ゴシック" w:eastAsia="ＭＳ ゴシック" w:hint="eastAsia"/>
                          <w:b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請求用</w:t>
                      </w:r>
                    </w:p>
                  </w:txbxContent>
                </v:textbox>
              </v:shape>
            </w:pict>
          </mc:Fallback>
        </mc:AlternateContent>
      </w:r>
      <w:r w:rsidR="00402854">
        <w:rPr>
          <w:rFonts w:hAnsi="ＭＳ 明朝" w:hint="eastAsia"/>
          <w:sz w:val="48"/>
        </w:rPr>
        <w:t>請</w:t>
      </w:r>
      <w:r w:rsidR="00402854">
        <w:rPr>
          <w:rFonts w:hAnsi="ＭＳ 明朝" w:hint="eastAsia"/>
        </w:rPr>
        <w:t xml:space="preserve">　　　</w:t>
      </w:r>
      <w:r w:rsidR="00402854">
        <w:rPr>
          <w:rFonts w:hAnsi="ＭＳ 明朝" w:hint="eastAsia"/>
          <w:sz w:val="48"/>
        </w:rPr>
        <w:t>求</w:t>
      </w:r>
      <w:r w:rsidR="00402854">
        <w:rPr>
          <w:rFonts w:hAnsi="ＭＳ 明朝" w:hint="eastAsia"/>
        </w:rPr>
        <w:t xml:space="preserve">　　　</w:t>
      </w:r>
      <w:r w:rsidR="00402854">
        <w:rPr>
          <w:rFonts w:hAnsi="ＭＳ 明朝" w:hint="eastAsia"/>
          <w:sz w:val="48"/>
        </w:rPr>
        <w:t>書</w:t>
      </w:r>
      <w:bookmarkStart w:id="0" w:name="_GoBack"/>
      <w:bookmarkEnd w:id="0"/>
    </w:p>
    <w:p w:rsidR="00402854" w:rsidRDefault="00402854" w:rsidP="00402854">
      <w:pPr>
        <w:rPr>
          <w:rFonts w:hAnsi="ＭＳ 明朝"/>
        </w:rPr>
      </w:pPr>
    </w:p>
    <w:p w:rsidR="00402854" w:rsidRDefault="00402854" w:rsidP="00402854">
      <w:pPr>
        <w:rPr>
          <w:rFonts w:hAnsi="ＭＳ 明朝"/>
        </w:rPr>
      </w:pPr>
    </w:p>
    <w:p w:rsidR="00402854" w:rsidRDefault="00402854" w:rsidP="00402854">
      <w:pPr>
        <w:jc w:val="center"/>
        <w:rPr>
          <w:rFonts w:hAnsi="ＭＳ 明朝"/>
        </w:rPr>
      </w:pPr>
      <w:r>
        <w:rPr>
          <w:rFonts w:hAnsi="ＭＳ 明朝" w:hint="eastAsia"/>
          <w:w w:val="200"/>
          <w:u w:val="double" w:color="000000"/>
        </w:rPr>
        <w:t>金</w:t>
      </w:r>
      <w:r w:rsidR="00417FF2">
        <w:rPr>
          <w:rFonts w:hAnsi="ＭＳ 明朝" w:hint="eastAsia"/>
          <w:w w:val="200"/>
          <w:u w:val="double" w:color="000000"/>
        </w:rPr>
        <w:t xml:space="preserve">　　　　　　　　</w:t>
      </w:r>
      <w:r>
        <w:rPr>
          <w:rFonts w:hAnsi="ＭＳ 明朝" w:hint="eastAsia"/>
          <w:w w:val="200"/>
          <w:u w:val="double" w:color="000000"/>
        </w:rPr>
        <w:t>円也</w:t>
      </w:r>
    </w:p>
    <w:p w:rsidR="00402854" w:rsidRDefault="00402854" w:rsidP="00402854">
      <w:pPr>
        <w:jc w:val="center"/>
        <w:rPr>
          <w:rFonts w:hAnsi="ＭＳ 明朝"/>
        </w:rPr>
      </w:pPr>
      <w:r>
        <w:rPr>
          <w:rFonts w:hAnsi="ＭＳ 明朝" w:hint="eastAsia"/>
        </w:rPr>
        <w:t>（うち取引に係る消費税及び地方消費税の額（</w:t>
      </w:r>
      <w:r w:rsidR="00417FF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％）</w:t>
      </w:r>
      <w:r w:rsidR="00417FF2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>円）</w:t>
      </w:r>
    </w:p>
    <w:p w:rsidR="00402854" w:rsidRPr="006136EC" w:rsidRDefault="00402854" w:rsidP="00402854">
      <w:pPr>
        <w:rPr>
          <w:rFonts w:hAnsi="ＭＳ 明朝"/>
        </w:rPr>
      </w:pPr>
    </w:p>
    <w:p w:rsidR="00402854" w:rsidRDefault="00402854" w:rsidP="00402854">
      <w:pPr>
        <w:rPr>
          <w:rFonts w:hAnsi="ＭＳ 明朝"/>
        </w:rPr>
      </w:pPr>
      <w:r>
        <w:rPr>
          <w:rFonts w:hAnsi="ＭＳ 明朝" w:hint="eastAsia"/>
        </w:rPr>
        <w:t xml:space="preserve">　　ただし、</w:t>
      </w:r>
      <w:r>
        <w:rPr>
          <w:rFonts w:hAnsi="ＭＳ 明朝" w:hint="eastAsia"/>
          <w:spacing w:val="-2"/>
        </w:rPr>
        <w:t xml:space="preserve"> 令和</w:t>
      </w:r>
      <w:r w:rsidR="00417FF2">
        <w:rPr>
          <w:rFonts w:hAnsi="ＭＳ 明朝" w:hint="eastAsia"/>
          <w:spacing w:val="-2"/>
        </w:rPr>
        <w:t xml:space="preserve">　　</w:t>
      </w:r>
      <w:r>
        <w:rPr>
          <w:rFonts w:hAnsi="ＭＳ 明朝" w:hint="eastAsia"/>
        </w:rPr>
        <w:t>年</w:t>
      </w:r>
      <w:r w:rsidR="00417FF2">
        <w:rPr>
          <w:rFonts w:hAnsi="ＭＳ 明朝" w:hint="eastAsia"/>
          <w:spacing w:val="-2"/>
        </w:rPr>
        <w:t xml:space="preserve">　　</w:t>
      </w:r>
      <w:r>
        <w:rPr>
          <w:rFonts w:hAnsi="ＭＳ 明朝" w:hint="eastAsia"/>
        </w:rPr>
        <w:t>月</w:t>
      </w:r>
      <w:r w:rsidR="00417FF2">
        <w:rPr>
          <w:rFonts w:hAnsi="ＭＳ 明朝" w:hint="eastAsia"/>
          <w:spacing w:val="-2"/>
        </w:rPr>
        <w:t xml:space="preserve">　　</w:t>
      </w:r>
      <w:r>
        <w:rPr>
          <w:rFonts w:hAnsi="ＭＳ 明朝" w:hint="eastAsia"/>
        </w:rPr>
        <w:t>日付けで契約締結した</w:t>
      </w:r>
      <w:r w:rsidRPr="00402854">
        <w:rPr>
          <w:rFonts w:hAnsi="ＭＳ 明朝" w:hint="eastAsia"/>
          <w:u w:val="single"/>
        </w:rPr>
        <w:t xml:space="preserve">　　　　　　　　　　　　</w:t>
      </w:r>
    </w:p>
    <w:p w:rsidR="00402854" w:rsidRPr="00417FF2" w:rsidRDefault="00402854" w:rsidP="00402854">
      <w:pPr>
        <w:rPr>
          <w:rFonts w:hAnsi="ＭＳ 明朝"/>
        </w:rPr>
      </w:pPr>
    </w:p>
    <w:p w:rsidR="00402854" w:rsidRDefault="00402854" w:rsidP="00402854">
      <w:pPr>
        <w:rPr>
          <w:rFonts w:hAnsi="ＭＳ 明朝"/>
        </w:rPr>
      </w:pPr>
      <w:r>
        <w:rPr>
          <w:rFonts w:hAnsi="ＭＳ 明朝" w:hint="eastAsia"/>
          <w:spacing w:val="-2"/>
        </w:rPr>
        <w:t xml:space="preserve">    </w:t>
      </w:r>
      <w:r>
        <w:rPr>
          <w:rFonts w:hAnsi="ＭＳ 明朝" w:hint="eastAsia"/>
          <w:u w:val="single" w:color="000000"/>
        </w:rPr>
        <w:t xml:space="preserve">　</w:t>
      </w:r>
      <w:r w:rsidR="00417FF2">
        <w:rPr>
          <w:rFonts w:hAnsi="ＭＳ 明朝" w:hint="eastAsia"/>
          <w:u w:val="single" w:color="000000"/>
        </w:rPr>
        <w:t xml:space="preserve">　　　　　　　　　　　　　　　</w:t>
      </w:r>
      <w:r>
        <w:rPr>
          <w:rFonts w:hAnsi="ＭＳ 明朝" w:hint="eastAsia"/>
          <w:u w:val="single" w:color="000000"/>
        </w:rPr>
        <w:t xml:space="preserve">　　</w:t>
      </w:r>
      <w:r>
        <w:rPr>
          <w:rFonts w:hAnsi="ＭＳ 明朝" w:hint="eastAsia"/>
        </w:rPr>
        <w:t>契約代金として</w:t>
      </w:r>
    </w:p>
    <w:p w:rsidR="00402854" w:rsidRDefault="00402854" w:rsidP="00402854">
      <w:pPr>
        <w:rPr>
          <w:rFonts w:hAnsi="ＭＳ 明朝"/>
        </w:rPr>
      </w:pPr>
    </w:p>
    <w:p w:rsidR="00402854" w:rsidRDefault="00402854" w:rsidP="00402854">
      <w:pPr>
        <w:rPr>
          <w:rFonts w:hAnsi="ＭＳ 明朝"/>
          <w:sz w:val="20"/>
        </w:rPr>
      </w:pPr>
      <w:r>
        <w:rPr>
          <w:rFonts w:hAnsi="ＭＳ 明朝" w:hint="eastAsia"/>
          <w:sz w:val="20"/>
        </w:rPr>
        <w:t>（当年度の取引金額の内訳）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65"/>
        <w:gridCol w:w="2910"/>
        <w:gridCol w:w="2890"/>
      </w:tblGrid>
      <w:tr w:rsidR="00402854" w:rsidTr="00402854">
        <w:trPr>
          <w:trHeight w:val="567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02854" w:rsidRDefault="00402854">
            <w:pPr>
              <w:spacing w:line="220" w:lineRule="exact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54" w:rsidRDefault="00402854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金　　　　額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54" w:rsidRDefault="00402854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うち消費税及び地方消費税</w:t>
            </w:r>
          </w:p>
          <w:p w:rsidR="00402854" w:rsidRDefault="00402854">
            <w:pPr>
              <w:spacing w:line="22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417FF2">
              <w:rPr>
                <w:rFonts w:hAnsi="ＭＳ 明朝" w:hint="eastAsia"/>
                <w:sz w:val="20"/>
              </w:rPr>
              <w:t xml:space="preserve">　　</w:t>
            </w:r>
            <w:r>
              <w:rPr>
                <w:rFonts w:hAnsi="ＭＳ 明朝" w:hint="eastAsia"/>
                <w:sz w:val="20"/>
              </w:rPr>
              <w:t>％）</w:t>
            </w:r>
          </w:p>
        </w:tc>
      </w:tr>
      <w:tr w:rsidR="00402854" w:rsidTr="00402854">
        <w:trPr>
          <w:trHeight w:val="567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54" w:rsidRDefault="00402854">
            <w:pPr>
              <w:spacing w:line="220" w:lineRule="exact"/>
              <w:ind w:leftChars="50" w:left="109" w:rightChars="50" w:right="109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契約金額</w:t>
            </w:r>
          </w:p>
          <w:p w:rsidR="00402854" w:rsidRDefault="00402854">
            <w:pPr>
              <w:spacing w:line="220" w:lineRule="exact"/>
              <w:ind w:leftChars="50" w:left="109" w:rightChars="50" w:right="109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①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54" w:rsidRDefault="00402854">
            <w:pPr>
              <w:spacing w:line="22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54" w:rsidRDefault="00402854">
            <w:pPr>
              <w:spacing w:line="22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</w:tr>
      <w:tr w:rsidR="00402854" w:rsidTr="00402854">
        <w:trPr>
          <w:trHeight w:val="567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54" w:rsidRDefault="00402854">
            <w:pPr>
              <w:spacing w:line="220" w:lineRule="exact"/>
              <w:ind w:leftChars="50" w:left="109" w:rightChars="50" w:right="109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前払金額</w:t>
            </w:r>
          </w:p>
          <w:p w:rsidR="00402854" w:rsidRDefault="00402854">
            <w:pPr>
              <w:spacing w:line="220" w:lineRule="exact"/>
              <w:ind w:leftChars="50" w:left="109" w:rightChars="50" w:right="109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②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54" w:rsidRDefault="00402854">
            <w:pPr>
              <w:spacing w:line="22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54" w:rsidRDefault="00402854">
            <w:pPr>
              <w:spacing w:line="22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</w:tr>
      <w:tr w:rsidR="00402854" w:rsidTr="00402854">
        <w:trPr>
          <w:trHeight w:val="567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54" w:rsidRDefault="00402854">
            <w:pPr>
              <w:spacing w:line="220" w:lineRule="exact"/>
              <w:ind w:leftChars="50" w:left="109" w:rightChars="50" w:right="109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今回請求額</w:t>
            </w:r>
          </w:p>
          <w:p w:rsidR="00402854" w:rsidRDefault="00402854" w:rsidP="00402854">
            <w:pPr>
              <w:spacing w:line="220" w:lineRule="exact"/>
              <w:ind w:leftChars="50" w:left="109" w:rightChars="50" w:right="109"/>
              <w:jc w:val="center"/>
              <w:rPr>
                <w:rFonts w:hAnsi="ＭＳ 明朝"/>
                <w:sz w:val="20"/>
              </w:rPr>
            </w:pPr>
            <w:r w:rsidRPr="00402854">
              <w:rPr>
                <w:rFonts w:hAnsi="ＭＳ 明朝" w:hint="eastAsia"/>
                <w:spacing w:val="31"/>
                <w:sz w:val="20"/>
                <w:fitText w:val="1246" w:id="-1134299647"/>
              </w:rPr>
              <w:t>③＝①－</w:t>
            </w:r>
            <w:r w:rsidRPr="00402854">
              <w:rPr>
                <w:rFonts w:hAnsi="ＭＳ 明朝" w:hint="eastAsia"/>
                <w:spacing w:val="-1"/>
                <w:sz w:val="20"/>
                <w:fitText w:val="1246" w:id="-1134299647"/>
              </w:rPr>
              <w:t>②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54" w:rsidRDefault="00402854">
            <w:pPr>
              <w:spacing w:line="22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54" w:rsidRDefault="00402854">
            <w:pPr>
              <w:spacing w:line="22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</w:tr>
    </w:tbl>
    <w:p w:rsidR="00402854" w:rsidRPr="00417FF2" w:rsidRDefault="00417FF2" w:rsidP="00402854">
      <w:pPr>
        <w:rPr>
          <w:rFonts w:hAnsi="ＭＳ 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 xml:space="preserve">　</w:t>
      </w:r>
      <w:r w:rsidRPr="00417FF2">
        <w:rPr>
          <w:rFonts w:hAnsi="ＭＳ 明朝" w:hint="eastAsia"/>
          <w:sz w:val="21"/>
        </w:rPr>
        <w:t>※前払を受けていない場合、②には「０円」と記入してください。</w:t>
      </w:r>
    </w:p>
    <w:p w:rsidR="00402854" w:rsidRDefault="00402854" w:rsidP="00402854">
      <w:pPr>
        <w:rPr>
          <w:rFonts w:hAnsi="ＭＳ 明朝"/>
        </w:rPr>
      </w:pPr>
    </w:p>
    <w:p w:rsidR="00417FF2" w:rsidRDefault="00417FF2" w:rsidP="00402854">
      <w:pPr>
        <w:rPr>
          <w:rFonts w:hAnsi="ＭＳ 明朝"/>
        </w:rPr>
      </w:pPr>
    </w:p>
    <w:p w:rsidR="00402854" w:rsidRDefault="00402854" w:rsidP="00402854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spacing w:val="-2"/>
        </w:rPr>
        <w:t xml:space="preserve"> 令和</w:t>
      </w:r>
      <w:r w:rsidR="00417FF2">
        <w:rPr>
          <w:rFonts w:hAnsi="ＭＳ 明朝" w:hint="eastAsia"/>
          <w:spacing w:val="-2"/>
        </w:rPr>
        <w:t xml:space="preserve">　　</w:t>
      </w:r>
      <w:r>
        <w:rPr>
          <w:rFonts w:hAnsi="ＭＳ 明朝" w:hint="eastAsia"/>
        </w:rPr>
        <w:t>年</w:t>
      </w:r>
      <w:r w:rsidR="00417FF2">
        <w:rPr>
          <w:rFonts w:hAnsi="ＭＳ 明朝" w:hint="eastAsia"/>
          <w:spacing w:val="-2"/>
        </w:rPr>
        <w:t xml:space="preserve">　　</w:t>
      </w:r>
      <w:r>
        <w:rPr>
          <w:rFonts w:hAnsi="ＭＳ 明朝" w:hint="eastAsia"/>
        </w:rPr>
        <w:t>月</w:t>
      </w:r>
      <w:r w:rsidR="00417FF2">
        <w:rPr>
          <w:rFonts w:hAnsi="ＭＳ 明朝" w:hint="eastAsia"/>
          <w:spacing w:val="-2"/>
        </w:rPr>
        <w:t xml:space="preserve">　　</w:t>
      </w:r>
      <w:r>
        <w:rPr>
          <w:rFonts w:hAnsi="ＭＳ 明朝" w:hint="eastAsia"/>
        </w:rPr>
        <w:t>日</w:t>
      </w:r>
    </w:p>
    <w:p w:rsidR="00402854" w:rsidRDefault="00402854" w:rsidP="00402854">
      <w:pPr>
        <w:rPr>
          <w:rFonts w:hAnsi="ＭＳ 明朝"/>
        </w:rPr>
      </w:pPr>
    </w:p>
    <w:p w:rsidR="00402854" w:rsidRDefault="00402854" w:rsidP="00402854">
      <w:pPr>
        <w:rPr>
          <w:rFonts w:hAnsi="ＭＳ 明朝"/>
        </w:rPr>
      </w:pPr>
      <w:r>
        <w:rPr>
          <w:rFonts w:hAnsi="ＭＳ 明朝" w:hint="eastAsia"/>
        </w:rPr>
        <w:t xml:space="preserve">　かずさ水道広域連合企業団</w:t>
      </w:r>
    </w:p>
    <w:p w:rsidR="00402854" w:rsidRDefault="00402854" w:rsidP="00402854">
      <w:pPr>
        <w:rPr>
          <w:rFonts w:hAnsi="ＭＳ 明朝"/>
        </w:rPr>
      </w:pPr>
      <w:r>
        <w:rPr>
          <w:rFonts w:hAnsi="ＭＳ 明朝" w:hint="eastAsia"/>
        </w:rPr>
        <w:t xml:space="preserve">　　広域連合企業長　渡辺　芳邦　様</w:t>
      </w:r>
    </w:p>
    <w:p w:rsidR="00402854" w:rsidRDefault="00402854" w:rsidP="00402854">
      <w:pPr>
        <w:rPr>
          <w:rFonts w:hAnsi="ＭＳ 明朝"/>
        </w:rPr>
      </w:pPr>
    </w:p>
    <w:p w:rsidR="00402854" w:rsidRPr="00402854" w:rsidRDefault="00402854" w:rsidP="00402854">
      <w:pPr>
        <w:rPr>
          <w:rFonts w:hAnsi="ＭＳ 明朝"/>
        </w:rPr>
      </w:pPr>
    </w:p>
    <w:p w:rsidR="00402854" w:rsidRDefault="00402854" w:rsidP="00402854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Pr="00402854">
        <w:rPr>
          <w:rFonts w:hAnsi="ＭＳ 明朝" w:hint="eastAsia"/>
          <w:spacing w:val="72"/>
          <w:fitText w:val="1008" w:id="-1134300416"/>
        </w:rPr>
        <w:t xml:space="preserve">住　</w:t>
      </w:r>
      <w:r w:rsidRPr="00402854">
        <w:rPr>
          <w:rFonts w:hAnsi="ＭＳ 明朝" w:hint="eastAsia"/>
          <w:fitText w:val="1008" w:id="-1134300416"/>
        </w:rPr>
        <w:t>所</w:t>
      </w:r>
    </w:p>
    <w:p w:rsidR="00402854" w:rsidRDefault="00402854" w:rsidP="00402854">
      <w:pPr>
        <w:rPr>
          <w:rFonts w:hAnsi="ＭＳ 明朝"/>
        </w:rPr>
      </w:pPr>
    </w:p>
    <w:p w:rsidR="00402854" w:rsidRDefault="00402854" w:rsidP="00402854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請求者　</w:t>
      </w:r>
      <w:r w:rsidRPr="00402854">
        <w:rPr>
          <w:rFonts w:hAnsi="ＭＳ 明朝" w:hint="eastAsia"/>
          <w:spacing w:val="90"/>
          <w:fitText w:val="1080" w:id="-1134300415"/>
        </w:rPr>
        <w:t xml:space="preserve">氏　</w:t>
      </w:r>
      <w:r w:rsidRPr="00402854">
        <w:rPr>
          <w:rFonts w:hAnsi="ＭＳ 明朝" w:hint="eastAsia"/>
          <w:fitText w:val="1080" w:id="-1134300415"/>
        </w:rPr>
        <w:t>名</w:t>
      </w:r>
    </w:p>
    <w:p w:rsidR="00402854" w:rsidRDefault="00402854" w:rsidP="00402854">
      <w:pPr>
        <w:rPr>
          <w:rFonts w:hAnsi="ＭＳ 明朝"/>
        </w:rPr>
      </w:pPr>
    </w:p>
    <w:p w:rsidR="00402854" w:rsidRDefault="00402854" w:rsidP="00402854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登録番号　Ｔ</w:t>
      </w:r>
    </w:p>
    <w:p w:rsidR="00402854" w:rsidRDefault="00402854" w:rsidP="00402854">
      <w:pPr>
        <w:rPr>
          <w:rFonts w:hAnsi="ＭＳ 明朝"/>
        </w:rPr>
      </w:pPr>
    </w:p>
    <w:p w:rsidR="00402854" w:rsidRDefault="00402854" w:rsidP="00402854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Pr="00402854">
        <w:rPr>
          <w:rFonts w:hAnsi="ＭＳ 明朝" w:hint="eastAsia"/>
          <w:spacing w:val="72"/>
          <w:u w:val="single" w:color="000000"/>
          <w:fitText w:val="1008" w:id="-1134300414"/>
        </w:rPr>
        <w:t>振込</w:t>
      </w:r>
      <w:r w:rsidRPr="00402854">
        <w:rPr>
          <w:rFonts w:hAnsi="ＭＳ 明朝" w:hint="eastAsia"/>
          <w:u w:val="single" w:color="000000"/>
          <w:fitText w:val="1008" w:id="-1134300414"/>
        </w:rPr>
        <w:t>先</w:t>
      </w:r>
      <w:r>
        <w:rPr>
          <w:rFonts w:hAnsi="ＭＳ 明朝" w:hint="eastAsia"/>
          <w:u w:val="single" w:color="000000"/>
        </w:rPr>
        <w:t xml:space="preserve">　　　　　　　　　　　　　　　</w:t>
      </w:r>
    </w:p>
    <w:p w:rsidR="00402854" w:rsidRDefault="00402854" w:rsidP="00402854">
      <w:pPr>
        <w:rPr>
          <w:rFonts w:hAnsi="ＭＳ 明朝"/>
        </w:rPr>
      </w:pPr>
    </w:p>
    <w:p w:rsidR="00402854" w:rsidRPr="00402854" w:rsidRDefault="00402854" w:rsidP="00402854">
      <w:pPr>
        <w:rPr>
          <w:rFonts w:hAnsi="ＭＳ 明朝"/>
          <w:u w:val="single" w:color="000000"/>
        </w:rPr>
      </w:pPr>
      <w:r>
        <w:rPr>
          <w:rFonts w:hAnsi="ＭＳ 明朝" w:hint="eastAsia"/>
        </w:rPr>
        <w:t xml:space="preserve">　　　　　　　　　　　　　支払先　</w:t>
      </w:r>
      <w:r>
        <w:rPr>
          <w:rFonts w:hAnsi="ＭＳ 明朝" w:hint="eastAsia"/>
          <w:u w:val="single" w:color="000000"/>
        </w:rPr>
        <w:t xml:space="preserve">口座番号（普・当）　　　　　　　　　　</w:t>
      </w:r>
    </w:p>
    <w:p w:rsidR="00402854" w:rsidRDefault="00402854" w:rsidP="00402854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 </w:t>
      </w:r>
      <w:r>
        <w:rPr>
          <w:rFonts w:hAnsi="ＭＳ 明朝" w:hint="eastAsia"/>
          <w:sz w:val="20"/>
        </w:rPr>
        <w:t>（フリガナ</w:t>
      </w:r>
      <w:r>
        <w:rPr>
          <w:rFonts w:hAnsi="ＭＳ 明朝" w:hint="eastAsia"/>
        </w:rPr>
        <w:t>）</w:t>
      </w:r>
    </w:p>
    <w:p w:rsidR="00402854" w:rsidRDefault="00402854" w:rsidP="00402854">
      <w:pPr>
        <w:ind w:firstLineChars="1700" w:firstLine="3707"/>
        <w:rPr>
          <w:rFonts w:hAnsi="ＭＳ 明朝"/>
        </w:rPr>
      </w:pPr>
      <w:r>
        <w:rPr>
          <w:rFonts w:hAnsi="ＭＳ 明朝" w:hint="eastAsia"/>
          <w:u w:val="single" w:color="000000"/>
        </w:rPr>
        <w:t xml:space="preserve">口座名義人　　　　　　　　　　　　　　</w:t>
      </w:r>
    </w:p>
    <w:p w:rsidR="003C0EE3" w:rsidRPr="00402854" w:rsidRDefault="003C0EE3"/>
    <w:sectPr w:rsidR="003C0EE3" w:rsidRPr="00402854" w:rsidSect="00402854">
      <w:pgSz w:w="11906" w:h="16838" w:code="9"/>
      <w:pgMar w:top="1418" w:right="1701" w:bottom="1418" w:left="1701" w:header="851" w:footer="992" w:gutter="0"/>
      <w:cols w:space="425"/>
      <w:docGrid w:type="linesAndChars" w:linePitch="35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F3" w:rsidRDefault="00E80DF3" w:rsidP="00417FF2">
      <w:r>
        <w:separator/>
      </w:r>
    </w:p>
  </w:endnote>
  <w:endnote w:type="continuationSeparator" w:id="0">
    <w:p w:rsidR="00E80DF3" w:rsidRDefault="00E80DF3" w:rsidP="0041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F3" w:rsidRDefault="00E80DF3" w:rsidP="00417FF2">
      <w:r>
        <w:separator/>
      </w:r>
    </w:p>
  </w:footnote>
  <w:footnote w:type="continuationSeparator" w:id="0">
    <w:p w:rsidR="00E80DF3" w:rsidRDefault="00E80DF3" w:rsidP="0041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54"/>
    <w:rsid w:val="003C0EE3"/>
    <w:rsid w:val="00402854"/>
    <w:rsid w:val="00417FF2"/>
    <w:rsid w:val="00486E98"/>
    <w:rsid w:val="006136EC"/>
    <w:rsid w:val="008E7593"/>
    <w:rsid w:val="00A02CE1"/>
    <w:rsid w:val="00DC092B"/>
    <w:rsid w:val="00E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4039F"/>
  <w15:chartTrackingRefBased/>
  <w15:docId w15:val="{4BE891B1-517C-4742-A49C-2A2F5E07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54"/>
    <w:pPr>
      <w:widowControl w:val="0"/>
      <w:suppressAutoHyphens/>
      <w:wordWrap w:val="0"/>
    </w:pPr>
    <w:rPr>
      <w:rFonts w:ascii="ＭＳ 明朝" w:eastAsia="ＭＳ 明朝" w:hAnsi="ＭＳ ゴシック" w:cs="ＭＳ ゴシック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854"/>
    <w:rPr>
      <w:rFonts w:ascii="ＭＳ ゴシック" w:eastAsia="ＭＳ ゴシック" w:hAnsi="ＭＳ ゴシック" w:cs="ＭＳ ゴシック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85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7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7FF2"/>
    <w:rPr>
      <w:rFonts w:ascii="ＭＳ 明朝" w:eastAsia="ＭＳ 明朝" w:hAnsi="ＭＳ ゴシック" w:cs="ＭＳ ゴシック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417F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7FF2"/>
    <w:rPr>
      <w:rFonts w:ascii="ＭＳ 明朝" w:eastAsia="ＭＳ 明朝" w:hAnsi="ＭＳ ゴシック" w:cs="ＭＳ ゴシック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卓也</dc:creator>
  <cp:keywords/>
  <dc:description/>
  <cp:lastModifiedBy>進藤 卓也</cp:lastModifiedBy>
  <cp:revision>5</cp:revision>
  <cp:lastPrinted>2023-12-12T07:11:00Z</cp:lastPrinted>
  <dcterms:created xsi:type="dcterms:W3CDTF">2023-12-12T06:51:00Z</dcterms:created>
  <dcterms:modified xsi:type="dcterms:W3CDTF">2023-12-20T01:10:00Z</dcterms:modified>
</cp:coreProperties>
</file>